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371ED" w14:textId="77777777" w:rsidR="00E15878" w:rsidRDefault="001018D0">
      <w:pPr>
        <w:pStyle w:val="Heading1"/>
        <w:rPr>
          <w:rFonts w:ascii="Arial" w:hAnsi="Arial" w:cstheme="minorBidi"/>
        </w:rPr>
      </w:pPr>
      <w:r w:rsidRPr="001018D0">
        <w:rPr>
          <w:rFonts w:ascii="Arial" w:hAnsi="Arial" w:cstheme="minorBidi"/>
        </w:rPr>
        <w:t>Proposal Introduction</w:t>
      </w:r>
    </w:p>
    <w:p w14:paraId="52EF03B7" w14:textId="77777777" w:rsidR="00E15878" w:rsidRDefault="00273702" w:rsidP="006440E9">
      <w:r>
        <w:t xml:space="preserve">We are pleased to </w:t>
      </w:r>
      <w:r w:rsidR="00581ED6" w:rsidRPr="00581ED6">
        <w:t>submit</w:t>
      </w:r>
      <w:r>
        <w:t xml:space="preserve"> this proposal for a strategic partnership with The Bean Brigade, a coffee company </w:t>
      </w:r>
      <w:r w:rsidR="00581ED6" w:rsidRPr="00581ED6">
        <w:t>positioned</w:t>
      </w:r>
      <w:r>
        <w:t xml:space="preserve"> to supply our nationwide in-store cafés with a curated </w:t>
      </w:r>
      <w:r w:rsidR="00581ED6" w:rsidRPr="00581ED6">
        <w:t>portfolio</w:t>
      </w:r>
      <w:r>
        <w:t xml:space="preserve"> of high-quality hot and cold beverages. This collaboration </w:t>
      </w:r>
      <w:r w:rsidR="00581ED6" w:rsidRPr="00581ED6">
        <w:t>presents a strong</w:t>
      </w:r>
      <w:r>
        <w:t xml:space="preserve"> opportunity to enhance our café </w:t>
      </w:r>
      <w:r w:rsidR="00581ED6" w:rsidRPr="00581ED6">
        <w:t>offering, elevate</w:t>
      </w:r>
      <w:r>
        <w:t xml:space="preserve"> </w:t>
      </w:r>
      <w:proofErr w:type="gramStart"/>
      <w:r>
        <w:t>the customer</w:t>
      </w:r>
      <w:proofErr w:type="gramEnd"/>
      <w:r>
        <w:t xml:space="preserve"> experience, and introduce a distinctive beverage partner </w:t>
      </w:r>
      <w:r w:rsidR="00581ED6" w:rsidRPr="00581ED6">
        <w:t>capable of supporting</w:t>
      </w:r>
      <w:r>
        <w:t xml:space="preserve"> increased </w:t>
      </w:r>
      <w:r w:rsidR="00581ED6" w:rsidRPr="00581ED6">
        <w:t>foot traffic, longer customer engagement</w:t>
      </w:r>
      <w:r>
        <w:t>, and repeat purchases across our store network.</w:t>
      </w:r>
    </w:p>
    <w:p w14:paraId="4EF3B778" w14:textId="77777777" w:rsidR="00E15878" w:rsidRDefault="002E23E9" w:rsidP="00907642">
      <w:r w:rsidRPr="002E23E9">
        <w:t>Through</w:t>
      </w:r>
      <w:r w:rsidR="00273702">
        <w:t xml:space="preserve"> a mutually beneficial </w:t>
      </w:r>
      <w:r w:rsidR="00273702">
        <w:t xml:space="preserve">agreement, The Bean Brigade would </w:t>
      </w:r>
      <w:r w:rsidRPr="002E23E9">
        <w:t>bring</w:t>
      </w:r>
      <w:r w:rsidR="00273702">
        <w:t xml:space="preserve"> product expertise, brand </w:t>
      </w:r>
      <w:r w:rsidRPr="002E23E9">
        <w:t>strength</w:t>
      </w:r>
      <w:r w:rsidR="00273702">
        <w:t xml:space="preserve">, and a compelling beverage </w:t>
      </w:r>
      <w:r w:rsidRPr="002E23E9">
        <w:t>portfolio that supports</w:t>
      </w:r>
      <w:r w:rsidR="00273702">
        <w:t xml:space="preserve"> our </w:t>
      </w:r>
      <w:r w:rsidR="00273702" w:rsidRPr="00BD7F5B">
        <w:t xml:space="preserve">goal of </w:t>
      </w:r>
      <w:r w:rsidRPr="002E23E9">
        <w:t>expanding nationwide</w:t>
      </w:r>
      <w:r w:rsidR="00273702">
        <w:t xml:space="preserve"> café sales</w:t>
      </w:r>
      <w:r w:rsidRPr="002E23E9">
        <w:t>. Our</w:t>
      </w:r>
      <w:r w:rsidR="00273702">
        <w:t xml:space="preserve"> established in-store café </w:t>
      </w:r>
      <w:r w:rsidRPr="002E23E9">
        <w:t>network</w:t>
      </w:r>
      <w:r w:rsidR="00273702">
        <w:t xml:space="preserve"> </w:t>
      </w:r>
      <w:r w:rsidR="00273702" w:rsidRPr="00BD7F5B">
        <w:t>would</w:t>
      </w:r>
      <w:r w:rsidRPr="002E23E9">
        <w:t>, in turn, give</w:t>
      </w:r>
      <w:r w:rsidR="00273702">
        <w:t xml:space="preserve"> The Bean Brigade </w:t>
      </w:r>
      <w:r w:rsidR="00273702">
        <w:t xml:space="preserve">a scalable </w:t>
      </w:r>
      <w:r w:rsidRPr="002E23E9">
        <w:t>path</w:t>
      </w:r>
      <w:r w:rsidR="00273702">
        <w:t xml:space="preserve"> to market, </w:t>
      </w:r>
      <w:r w:rsidRPr="002E23E9">
        <w:t>greater</w:t>
      </w:r>
      <w:r w:rsidR="00273702">
        <w:t xml:space="preserve"> brand visibility, and access to a broad customer base. </w:t>
      </w:r>
      <w:r w:rsidRPr="002E23E9">
        <w:t>This</w:t>
      </w:r>
      <w:r w:rsidR="00273702">
        <w:t xml:space="preserve"> partnership </w:t>
      </w:r>
      <w:r w:rsidRPr="002E23E9">
        <w:t>offers strong</w:t>
      </w:r>
      <w:r w:rsidR="00273702">
        <w:t xml:space="preserve"> potential to </w:t>
      </w:r>
      <w:r w:rsidRPr="002E23E9">
        <w:t>drive</w:t>
      </w:r>
      <w:r w:rsidR="00273702">
        <w:t xml:space="preserve"> commercial growth while creating a more engaging </w:t>
      </w:r>
      <w:r w:rsidR="00273702">
        <w:t>café experience for customers.</w:t>
      </w:r>
    </w:p>
    <w:p w14:paraId="2D21B226" w14:textId="77777777" w:rsidR="002E23E9" w:rsidRDefault="002E23E9">
      <w:pPr>
        <w:pStyle w:val="Heading1"/>
        <w:rPr>
          <w:rFonts w:cstheme="minorBidi"/>
        </w:rPr>
      </w:pPr>
      <w:r>
        <w:rPr>
          <w:rFonts w:ascii="Arial" w:hAnsi="Arial" w:cs="Arial"/>
        </w:rPr>
        <w:t>The problem</w:t>
      </w:r>
    </w:p>
    <w:p w14:paraId="1452661B" w14:textId="77777777" w:rsidR="002E23E9" w:rsidRDefault="002E23E9">
      <w:pPr>
        <w:rPr>
          <w:szCs w:val="24"/>
        </w:rPr>
      </w:pPr>
      <w:r>
        <w:t>Over the last quarter, we surveyed a range of customers across a representative selection of our in-store cafés to better understand their experience and expectations. The results identified a concerning negative trend in customer feedback, indicating that our current café offering is not consistently meeting customer needs or delivering the level of experience required to support continued engagement and repeat visits.</w:t>
      </w:r>
    </w:p>
    <w:p w14:paraId="409B4D99" w14:textId="77777777" w:rsidR="00E15878" w:rsidRDefault="00E15878"/>
    <w:sectPr w:rsidR="00E158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850"/>
    <w:rsid w:val="00072951"/>
    <w:rsid w:val="001018D0"/>
    <w:rsid w:val="00170C84"/>
    <w:rsid w:val="001B42EC"/>
    <w:rsid w:val="00206850"/>
    <w:rsid w:val="00212EC9"/>
    <w:rsid w:val="002E23E9"/>
    <w:rsid w:val="0032010D"/>
    <w:rsid w:val="00383E64"/>
    <w:rsid w:val="003845B8"/>
    <w:rsid w:val="00392C45"/>
    <w:rsid w:val="0041662C"/>
    <w:rsid w:val="00485D1D"/>
    <w:rsid w:val="004E1700"/>
    <w:rsid w:val="005452CA"/>
    <w:rsid w:val="00581ED6"/>
    <w:rsid w:val="005D283C"/>
    <w:rsid w:val="007F7054"/>
    <w:rsid w:val="00871228"/>
    <w:rsid w:val="009E51FA"/>
    <w:rsid w:val="00A42228"/>
    <w:rsid w:val="00A50CE5"/>
    <w:rsid w:val="00AC0562"/>
    <w:rsid w:val="00B97058"/>
    <w:rsid w:val="00BD7F5B"/>
    <w:rsid w:val="00CC46DB"/>
    <w:rsid w:val="00D1170B"/>
    <w:rsid w:val="00DF284B"/>
    <w:rsid w:val="00E15878"/>
    <w:rsid w:val="00E35911"/>
    <w:rsid w:val="00EC0E4F"/>
    <w:rsid w:val="00F34E3B"/>
    <w:rsid w:val="00F76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91AE"/>
  <w15:chartTrackingRefBased/>
  <w15:docId w15:val="{FA92D637-4420-4B9E-9237-509671A4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E64"/>
    <w:pPr>
      <w:spacing w:after="200" w:line="240" w:lineRule="auto"/>
    </w:pPr>
  </w:style>
  <w:style w:type="paragraph" w:styleId="Heading1">
    <w:name w:val="heading 1"/>
    <w:basedOn w:val="Normal"/>
    <w:next w:val="Normal"/>
    <w:link w:val="Heading1Char"/>
    <w:uiPriority w:val="9"/>
    <w:qFormat/>
    <w:rsid w:val="00383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3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3E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E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E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E64"/>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383E64"/>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383E64"/>
    <w:rPr>
      <w:rFonts w:ascii="Arial" w:eastAsiaTheme="majorEastAsia" w:hAnsi="Arial"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383E64"/>
    <w:rPr>
      <w:rFonts w:ascii="Arial" w:eastAsiaTheme="majorEastAsia" w:hAnsi="Arial" w:cstheme="majorBidi"/>
      <w:i/>
      <w:iCs/>
      <w:color w:val="0F4761" w:themeColor="accent1" w:themeShade="BF"/>
      <w:kern w:val="0"/>
      <w:sz w:val="24"/>
      <w:szCs w:val="24"/>
      <w14:ligatures w14:val="none"/>
    </w:rPr>
  </w:style>
  <w:style w:type="character" w:customStyle="1" w:styleId="Heading5Char">
    <w:name w:val="Heading 5 Char"/>
    <w:basedOn w:val="DefaultParagraphFont"/>
    <w:link w:val="Heading5"/>
    <w:uiPriority w:val="9"/>
    <w:semiHidden/>
    <w:rsid w:val="00383E64"/>
    <w:rPr>
      <w:rFonts w:ascii="Arial" w:eastAsiaTheme="majorEastAsia" w:hAnsi="Arial" w:cstheme="majorBidi"/>
      <w:color w:val="0F4761"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383E64"/>
    <w:rPr>
      <w:rFonts w:ascii="Arial" w:eastAsiaTheme="majorEastAsia" w:hAnsi="Arial"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383E64"/>
    <w:rPr>
      <w:rFonts w:ascii="Arial" w:eastAsiaTheme="majorEastAsia" w:hAnsi="Arial"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383E64"/>
    <w:rPr>
      <w:rFonts w:ascii="Arial" w:eastAsiaTheme="majorEastAsia" w:hAnsi="Arial"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383E64"/>
    <w:rPr>
      <w:rFonts w:ascii="Arial" w:eastAsiaTheme="majorEastAsia" w:hAnsi="Arial" w:cstheme="majorBidi"/>
      <w:color w:val="272727" w:themeColor="text1" w:themeTint="D8"/>
      <w:kern w:val="0"/>
      <w:sz w:val="24"/>
      <w:szCs w:val="24"/>
      <w14:ligatures w14:val="none"/>
    </w:rPr>
  </w:style>
  <w:style w:type="paragraph" w:styleId="Title">
    <w:name w:val="Title"/>
    <w:basedOn w:val="Normal"/>
    <w:next w:val="Normal"/>
    <w:link w:val="TitleChar"/>
    <w:uiPriority w:val="10"/>
    <w:qFormat/>
    <w:rsid w:val="00383E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E64"/>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383E6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E64"/>
    <w:rPr>
      <w:rFonts w:ascii="Arial" w:eastAsiaTheme="majorEastAsia" w:hAnsi="Arial" w:cstheme="majorBidi"/>
      <w:color w:val="595959" w:themeColor="text1" w:themeTint="A6"/>
      <w:spacing w:val="15"/>
      <w:kern w:val="0"/>
      <w:sz w:val="28"/>
      <w:szCs w:val="28"/>
      <w14:ligatures w14:val="none"/>
    </w:rPr>
  </w:style>
  <w:style w:type="paragraph" w:styleId="ListParagraph">
    <w:name w:val="List Paragraph"/>
    <w:basedOn w:val="Normal"/>
    <w:uiPriority w:val="34"/>
    <w:qFormat/>
    <w:rsid w:val="00383E64"/>
    <w:pPr>
      <w:ind w:left="720"/>
      <w:contextualSpacing/>
    </w:pPr>
  </w:style>
  <w:style w:type="paragraph" w:styleId="Quote">
    <w:name w:val="Quote"/>
    <w:basedOn w:val="Normal"/>
    <w:next w:val="Normal"/>
    <w:link w:val="QuoteChar"/>
    <w:uiPriority w:val="29"/>
    <w:qFormat/>
    <w:rsid w:val="00383E6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83E64"/>
    <w:rPr>
      <w:rFonts w:ascii="Arial" w:hAnsi="Arial" w:cs="Arial"/>
      <w:i/>
      <w:iCs/>
      <w:color w:val="404040" w:themeColor="text1" w:themeTint="BF"/>
      <w:kern w:val="0"/>
      <w:sz w:val="24"/>
      <w:szCs w:val="24"/>
      <w14:ligatures w14:val="none"/>
    </w:rPr>
  </w:style>
  <w:style w:type="paragraph" w:styleId="IntenseQuote">
    <w:name w:val="Intense Quote"/>
    <w:basedOn w:val="Normal"/>
    <w:next w:val="Normal"/>
    <w:link w:val="IntenseQuoteChar"/>
    <w:uiPriority w:val="30"/>
    <w:qFormat/>
    <w:rsid w:val="00383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3E64"/>
    <w:rPr>
      <w:rFonts w:ascii="Arial" w:hAnsi="Arial" w:cs="Arial"/>
      <w:i/>
      <w:iCs/>
      <w:color w:val="0F4761" w:themeColor="accent1" w:themeShade="BF"/>
      <w:kern w:val="0"/>
      <w:sz w:val="24"/>
      <w:szCs w:val="24"/>
      <w14:ligatures w14:val="none"/>
    </w:rPr>
  </w:style>
  <w:style w:type="character" w:styleId="IntenseEmphasis">
    <w:name w:val="Intense Emphasis"/>
    <w:basedOn w:val="DefaultParagraphFont"/>
    <w:uiPriority w:val="21"/>
    <w:qFormat/>
    <w:rsid w:val="00383E64"/>
    <w:rPr>
      <w:i/>
      <w:iCs/>
      <w:color w:val="0F4761" w:themeColor="accent1" w:themeShade="BF"/>
    </w:rPr>
  </w:style>
  <w:style w:type="character" w:styleId="IntenseReference">
    <w:name w:val="Intense Reference"/>
    <w:basedOn w:val="DefaultParagraphFont"/>
    <w:uiPriority w:val="32"/>
    <w:qFormat/>
    <w:rsid w:val="00383E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201</Words>
  <Characters>1255</Characters>
  <Application>Microsoft Office Word</Application>
  <DocSecurity>0</DocSecurity>
  <Lines>22</Lines>
  <Paragraphs>13</Paragraphs>
  <ScaleCrop>false</ScaleCrop>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Berry</dc:creator>
  <cp:keywords/>
  <dc:description/>
  <cp:lastModifiedBy>Tracy Berry</cp:lastModifiedBy>
  <cp:revision>1</cp:revision>
  <dcterms:created xsi:type="dcterms:W3CDTF">2026-07-13T18:17:00Z</dcterms:created>
  <dcterms:modified xsi:type="dcterms:W3CDTF">2026-07-13T18:24:00Z</dcterms:modified>
</cp:coreProperties>
</file>