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643A0" w14:textId="6D0F70C3" w:rsidR="00504027" w:rsidRDefault="00266119" w:rsidP="00266119">
      <w:pPr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4EA0CFEF" wp14:editId="78E49E53">
            <wp:simplePos x="0" y="0"/>
            <wp:positionH relativeFrom="column">
              <wp:posOffset>0</wp:posOffset>
            </wp:positionH>
            <wp:positionV relativeFrom="paragraph">
              <wp:posOffset>318135</wp:posOffset>
            </wp:positionV>
            <wp:extent cx="1079500" cy="1079500"/>
            <wp:effectExtent l="0" t="0" r="0" b="0"/>
            <wp:wrapNone/>
            <wp:docPr id="1751636676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36676" name="Graphic 1751636676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928E95" w14:textId="77777777" w:rsidR="00266119" w:rsidRDefault="00EA6E8E" w:rsidP="00266119">
      <w:pPr>
        <w:ind w:left="1890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Microsoft </w:t>
      </w:r>
      <w:r w:rsidR="00125DB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>Word</w:t>
      </w:r>
      <w:r w:rsidR="00DB4E99" w:rsidRPr="00DB4E99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="00DB4E99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>Productivity</w:t>
      </w:r>
      <w:r w:rsidR="00DB4E99" w:rsidRPr="00DB4E99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="00DB4E99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>Series</w:t>
      </w:r>
      <w:r w:rsidR="00DB4E99" w:rsidRPr="00DB4E99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</w:p>
    <w:p w14:paraId="5FB05654" w14:textId="7E194C57" w:rsidR="00DB4E99" w:rsidRPr="00266119" w:rsidRDefault="00DB4E99" w:rsidP="00266119">
      <w:pPr>
        <w:spacing w:after="0" w:line="276" w:lineRule="auto"/>
        <w:ind w:left="189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Length: 1 hour per session</w:t>
      </w:r>
    </w:p>
    <w:p w14:paraId="3610A207" w14:textId="249451E5" w:rsidR="00266119" w:rsidRDefault="00266119" w:rsidP="00266119">
      <w:pPr>
        <w:spacing w:after="0" w:line="276" w:lineRule="auto"/>
        <w:ind w:left="189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Outlines can be customized based on your goals.</w:t>
      </w:r>
    </w:p>
    <w:p w14:paraId="19EBCF83" w14:textId="77777777" w:rsidR="00266119" w:rsidRDefault="00266119" w:rsidP="00125D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</w:p>
    <w:p w14:paraId="4A331BB0" w14:textId="77777777" w:rsidR="00266119" w:rsidRDefault="00266119" w:rsidP="00125D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sectPr w:rsidR="00266119" w:rsidSect="00C83A70">
          <w:headerReference w:type="default" r:id="rId9"/>
          <w:footerReference w:type="default" r:id="rId10"/>
          <w:pgSz w:w="12240" w:h="15840"/>
          <w:pgMar w:top="1440" w:right="1440" w:bottom="1440" w:left="1440" w:header="720" w:footer="126" w:gutter="0"/>
          <w:cols w:space="720"/>
          <w:docGrid w:linePitch="360"/>
        </w:sectPr>
      </w:pPr>
    </w:p>
    <w:p w14:paraId="456AD8EA" w14:textId="569D9268" w:rsidR="00125DB0" w:rsidRPr="00266119" w:rsidRDefault="003C5419" w:rsidP="00125D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Word Webinar</w:t>
      </w:r>
      <w:r w:rsidR="00125DB0" w:rsidRPr="0026611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: Styles, Templates, and Layout</w:t>
      </w:r>
    </w:p>
    <w:p w14:paraId="2F105CEE" w14:textId="77777777" w:rsidR="00125DB0" w:rsidRPr="00266119" w:rsidRDefault="00125DB0" w:rsidP="00125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Create consistent, professional technical documents.</w:t>
      </w:r>
    </w:p>
    <w:p w14:paraId="21C9DAB9" w14:textId="77777777" w:rsidR="00125DB0" w:rsidRPr="00266119" w:rsidRDefault="00125DB0" w:rsidP="00125D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Built-in and custom styles</w:t>
      </w:r>
    </w:p>
    <w:p w14:paraId="57D8B0E4" w14:textId="77777777" w:rsidR="00125DB0" w:rsidRPr="00266119" w:rsidRDefault="00125DB0" w:rsidP="00125D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Creating and modifying templates</w:t>
      </w:r>
    </w:p>
    <w:p w14:paraId="2F06F1D2" w14:textId="77777777" w:rsidR="00125DB0" w:rsidRPr="00266119" w:rsidRDefault="00125DB0" w:rsidP="00125D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Components of templates</w:t>
      </w:r>
    </w:p>
    <w:p w14:paraId="3877DAB5" w14:textId="77777777" w:rsidR="00125DB0" w:rsidRPr="00266119" w:rsidRDefault="00125DB0" w:rsidP="00125D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Saving templates</w:t>
      </w:r>
    </w:p>
    <w:p w14:paraId="690E2E4A" w14:textId="77777777" w:rsidR="00125DB0" w:rsidRPr="00266119" w:rsidRDefault="00125DB0" w:rsidP="00125D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Advanced page layout</w:t>
      </w:r>
    </w:p>
    <w:p w14:paraId="6012B33C" w14:textId="77777777" w:rsidR="00125DB0" w:rsidRPr="00266119" w:rsidRDefault="00125DB0" w:rsidP="00125DB0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Sections, margins, orientation</w:t>
      </w:r>
    </w:p>
    <w:p w14:paraId="4872E348" w14:textId="77777777" w:rsidR="00125DB0" w:rsidRPr="00266119" w:rsidRDefault="00125DB0" w:rsidP="00125DB0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Multi-column layouts</w:t>
      </w:r>
    </w:p>
    <w:p w14:paraId="060E5714" w14:textId="7CC7DC8F" w:rsidR="00125DB0" w:rsidRPr="00266119" w:rsidRDefault="00125DB0" w:rsidP="0026611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Page setup options and themes</w:t>
      </w:r>
    </w:p>
    <w:p w14:paraId="6F2F596D" w14:textId="470FCA0C" w:rsidR="00125DB0" w:rsidRPr="00266119" w:rsidRDefault="003C5419" w:rsidP="00125D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Word Webinar</w:t>
      </w:r>
      <w:r w:rsidR="00125DB0" w:rsidRPr="0026611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: Tables, Charts, and Visuals</w:t>
      </w:r>
    </w:p>
    <w:p w14:paraId="0686AF86" w14:textId="42662086" w:rsidR="00125DB0" w:rsidRPr="00266119" w:rsidRDefault="00125DB0" w:rsidP="00125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Present data clearly and professionally.</w:t>
      </w:r>
    </w:p>
    <w:p w14:paraId="780863FE" w14:textId="77777777" w:rsidR="00125DB0" w:rsidRPr="00266119" w:rsidRDefault="00125DB0" w:rsidP="00125D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Creating and formatting tables</w:t>
      </w:r>
    </w:p>
    <w:p w14:paraId="74F10FF1" w14:textId="77777777" w:rsidR="00125DB0" w:rsidRPr="00266119" w:rsidRDefault="00125DB0" w:rsidP="00125D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Inserting charts (Word or linked from Excel)</w:t>
      </w:r>
    </w:p>
    <w:p w14:paraId="5EFD7660" w14:textId="77777777" w:rsidR="00125DB0" w:rsidRPr="00266119" w:rsidRDefault="00125DB0" w:rsidP="00125D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Inserting objects and images</w:t>
      </w:r>
    </w:p>
    <w:p w14:paraId="3CB33B62" w14:textId="77777777" w:rsidR="00125DB0" w:rsidRPr="00266119" w:rsidRDefault="00125DB0" w:rsidP="00125DB0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CAD drawings</w:t>
      </w:r>
    </w:p>
    <w:p w14:paraId="42F9F7C4" w14:textId="77777777" w:rsidR="00125DB0" w:rsidRPr="00266119" w:rsidRDefault="00125DB0" w:rsidP="00125DB0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Diagrams</w:t>
      </w:r>
    </w:p>
    <w:p w14:paraId="0AA2F9E4" w14:textId="77777777" w:rsidR="00125DB0" w:rsidRPr="00266119" w:rsidRDefault="00125DB0" w:rsidP="00125DB0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Screenshots and schematics</w:t>
      </w:r>
    </w:p>
    <w:p w14:paraId="629B8BFB" w14:textId="2B7A7FF5" w:rsidR="00125DB0" w:rsidRPr="00266119" w:rsidRDefault="00125DB0" w:rsidP="0026611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Adding captions for consistency</w:t>
      </w:r>
    </w:p>
    <w:p w14:paraId="045607A2" w14:textId="064697D4" w:rsidR="00125DB0" w:rsidRPr="00266119" w:rsidRDefault="003C5419" w:rsidP="00125D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Word Webinar</w:t>
      </w:r>
      <w:r w:rsidR="00125DB0" w:rsidRPr="0026611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: References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&amp;</w:t>
      </w:r>
      <w:r w:rsidR="00125DB0" w:rsidRPr="0026611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Cross-Referencing</w:t>
      </w:r>
    </w:p>
    <w:p w14:paraId="736F9775" w14:textId="0216774D" w:rsidR="00125DB0" w:rsidRPr="00266119" w:rsidRDefault="00125DB0" w:rsidP="00125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Automa</w:t>
      </w:r>
      <w:r w:rsid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tion for </w:t>
      </w: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long documents.</w:t>
      </w:r>
    </w:p>
    <w:p w14:paraId="1B1259E5" w14:textId="77777777" w:rsidR="00125DB0" w:rsidRPr="00266119" w:rsidRDefault="00125DB0" w:rsidP="00125D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Cross-references for:</w:t>
      </w:r>
    </w:p>
    <w:p w14:paraId="2A0F595E" w14:textId="77777777" w:rsidR="00125DB0" w:rsidRPr="00266119" w:rsidRDefault="00125DB0" w:rsidP="00125DB0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Figures</w:t>
      </w:r>
    </w:p>
    <w:p w14:paraId="29E44750" w14:textId="77777777" w:rsidR="00125DB0" w:rsidRPr="00266119" w:rsidRDefault="00125DB0" w:rsidP="00125DB0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Tables</w:t>
      </w:r>
    </w:p>
    <w:p w14:paraId="35908B93" w14:textId="77777777" w:rsidR="00125DB0" w:rsidRPr="00266119" w:rsidRDefault="00125DB0" w:rsidP="00125DB0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Equations</w:t>
      </w:r>
    </w:p>
    <w:p w14:paraId="05475322" w14:textId="77777777" w:rsidR="00125DB0" w:rsidRPr="00266119" w:rsidRDefault="00125DB0" w:rsidP="00125DB0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Sections</w:t>
      </w:r>
    </w:p>
    <w:p w14:paraId="1C4CF2D4" w14:textId="77777777" w:rsidR="00125DB0" w:rsidRPr="00266119" w:rsidRDefault="00125DB0" w:rsidP="00125D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Captions and automatic numbering</w:t>
      </w:r>
    </w:p>
    <w:p w14:paraId="4F0C80B0" w14:textId="77777777" w:rsidR="00125DB0" w:rsidRPr="00266119" w:rsidRDefault="00125DB0" w:rsidP="00125D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Tables of contents</w:t>
      </w:r>
    </w:p>
    <w:p w14:paraId="2DB1B954" w14:textId="77777777" w:rsidR="00125DB0" w:rsidRPr="00266119" w:rsidRDefault="00125DB0" w:rsidP="00125D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Indexing for large manuals</w:t>
      </w:r>
    </w:p>
    <w:p w14:paraId="5559D9C6" w14:textId="7DCE4371" w:rsidR="00125DB0" w:rsidRPr="00266119" w:rsidRDefault="00125DB0" w:rsidP="0026611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Footnotes and endnotes</w:t>
      </w:r>
    </w:p>
    <w:p w14:paraId="73047344" w14:textId="46DA0F75" w:rsidR="00125DB0" w:rsidRPr="00266119" w:rsidRDefault="003C5419" w:rsidP="00125D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Word Webinar</w:t>
      </w:r>
      <w:r w:rsidR="00125DB0" w:rsidRPr="0026611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: Review Tools and Equations</w:t>
      </w:r>
    </w:p>
    <w:p w14:paraId="0CC6FEF4" w14:textId="77777777" w:rsidR="00125DB0" w:rsidRPr="00266119" w:rsidRDefault="00125DB0" w:rsidP="00125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Support collaboration and advanced technical writing.</w:t>
      </w:r>
    </w:p>
    <w:p w14:paraId="492F84DF" w14:textId="77777777" w:rsidR="00125DB0" w:rsidRPr="00266119" w:rsidRDefault="00125DB0" w:rsidP="00125DB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Track Changes and Comments</w:t>
      </w:r>
    </w:p>
    <w:p w14:paraId="3F093BA0" w14:textId="77777777" w:rsidR="00125DB0" w:rsidRPr="00266119" w:rsidRDefault="00125DB0" w:rsidP="00125DB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Managing peer review workflows</w:t>
      </w:r>
    </w:p>
    <w:p w14:paraId="60413015" w14:textId="77777777" w:rsidR="00125DB0" w:rsidRPr="00266119" w:rsidRDefault="00125DB0" w:rsidP="00125DB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Using the Equation Editor</w:t>
      </w:r>
    </w:p>
    <w:p w14:paraId="3FDE6FFE" w14:textId="4C043DAF" w:rsidR="00125DB0" w:rsidRPr="00266119" w:rsidRDefault="00125DB0" w:rsidP="00125DB0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Complex formulas</w:t>
      </w:r>
    </w:p>
    <w:p w14:paraId="3A3A8F54" w14:textId="04BC1FE6" w:rsidR="00125DB0" w:rsidRPr="00266119" w:rsidRDefault="00C83A70" w:rsidP="00266119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Style</w:t>
      </w:r>
      <w:r w:rsidR="00125DB0"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 input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s</w:t>
      </w:r>
    </w:p>
    <w:p w14:paraId="73995A5C" w14:textId="457CF3B6" w:rsidR="00125DB0" w:rsidRPr="00266119" w:rsidRDefault="003C5419" w:rsidP="00125D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Word Webinar</w:t>
      </w:r>
      <w:r w:rsidR="00125DB0" w:rsidRPr="0026611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  <w:t>: Integration and File Formats</w:t>
      </w:r>
    </w:p>
    <w:p w14:paraId="5D2C7B40" w14:textId="77777777" w:rsidR="00125DB0" w:rsidRPr="00266119" w:rsidRDefault="00125DB0" w:rsidP="00125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Work seamlessly across Microsoft tools and formats.</w:t>
      </w:r>
    </w:p>
    <w:p w14:paraId="0E811B72" w14:textId="77777777" w:rsidR="00125DB0" w:rsidRPr="00266119" w:rsidRDefault="00125DB0" w:rsidP="00125DB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Embedding Excel, Visio, and PowerPoint content</w:t>
      </w:r>
    </w:p>
    <w:p w14:paraId="0A06AC0D" w14:textId="77777777" w:rsidR="00125DB0" w:rsidRPr="00266119" w:rsidRDefault="00125DB0" w:rsidP="00125DB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Working with SharePoint and Teams</w:t>
      </w:r>
    </w:p>
    <w:p w14:paraId="3D0314B6" w14:textId="77777777" w:rsidR="00125DB0" w:rsidRPr="00266119" w:rsidRDefault="00125DB0" w:rsidP="00125DB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Exporting documents to PDF</w:t>
      </w:r>
    </w:p>
    <w:p w14:paraId="3A3E677B" w14:textId="77777777" w:rsidR="00125DB0" w:rsidRDefault="00125DB0" w:rsidP="00125DB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26611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Compatibility with other documentation systems</w:t>
      </w:r>
    </w:p>
    <w:p w14:paraId="1A73F885" w14:textId="77777777" w:rsidR="00266119" w:rsidRDefault="00266119" w:rsidP="00266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3A4DA431" w14:textId="77777777" w:rsidR="00266119" w:rsidRDefault="00266119" w:rsidP="00266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66C7EADE" w14:textId="77777777" w:rsidR="00266119" w:rsidRDefault="00266119" w:rsidP="00266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3720C9A6" w14:textId="77777777" w:rsidR="00266119" w:rsidRDefault="00266119" w:rsidP="002661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01629CAB" w14:textId="77777777" w:rsidR="00266119" w:rsidRDefault="00266119" w:rsidP="00266119">
      <w:pPr>
        <w:spacing w:after="0" w:line="276" w:lineRule="auto"/>
        <w:ind w:left="1620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71843089" w14:textId="1805E450" w:rsidR="00266119" w:rsidRDefault="00266119" w:rsidP="00266119">
      <w:pPr>
        <w:spacing w:after="0" w:line="276" w:lineRule="auto"/>
        <w:ind w:left="1620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6CBD5470" w14:textId="2437A08B" w:rsidR="00266119" w:rsidRDefault="00266119" w:rsidP="00266119">
      <w:pPr>
        <w:spacing w:after="0" w:line="276" w:lineRule="auto"/>
        <w:ind w:left="1620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423A39B7" w14:textId="0516B397" w:rsidR="00DB4E99" w:rsidRPr="00266119" w:rsidRDefault="00DB4E99" w:rsidP="00266119">
      <w:pPr>
        <w:spacing w:after="0" w:line="276" w:lineRule="auto"/>
        <w:ind w:left="1620"/>
        <w:outlineLvl w:val="2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sectPr w:rsidR="00DB4E99" w:rsidRPr="00266119" w:rsidSect="003C5419">
      <w:type w:val="continuous"/>
      <w:pgSz w:w="12240" w:h="15840"/>
      <w:pgMar w:top="1440" w:right="1440" w:bottom="765" w:left="1440" w:header="720" w:footer="126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1447D" w14:textId="77777777" w:rsidR="009E3D43" w:rsidRDefault="009E3D43" w:rsidP="00DB4E99">
      <w:pPr>
        <w:spacing w:after="0" w:line="240" w:lineRule="auto"/>
      </w:pPr>
      <w:r>
        <w:separator/>
      </w:r>
    </w:p>
  </w:endnote>
  <w:endnote w:type="continuationSeparator" w:id="0">
    <w:p w14:paraId="08F0660E" w14:textId="77777777" w:rsidR="009E3D43" w:rsidRDefault="009E3D43" w:rsidP="00DB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C9479" w14:textId="1F00BFD1" w:rsidR="00C83A70" w:rsidRDefault="00C83A70" w:rsidP="00C83A70">
    <w:pPr>
      <w:spacing w:after="0" w:line="276" w:lineRule="auto"/>
      <w:outlineLvl w:val="2"/>
      <w:rPr>
        <w:rFonts w:ascii="Times New Roman" w:eastAsia="Times New Roman" w:hAnsi="Times New Roman" w:cs="Times New Roman"/>
        <w:b/>
        <w:bCs/>
        <w:color w:val="000000"/>
        <w:kern w:val="0"/>
        <w:sz w:val="20"/>
        <w:szCs w:val="20"/>
        <w14:ligatures w14:val="none"/>
      </w:rPr>
    </w:pPr>
  </w:p>
  <w:p w14:paraId="2048C7E4" w14:textId="24349002" w:rsidR="00C83A70" w:rsidRDefault="00C83A70" w:rsidP="00C83A70">
    <w:pPr>
      <w:spacing w:after="0" w:line="276" w:lineRule="auto"/>
      <w:ind w:left="1620"/>
      <w:outlineLvl w:val="2"/>
      <w:rPr>
        <w:rFonts w:ascii="Times New Roman" w:eastAsia="Times New Roman" w:hAnsi="Times New Roman" w:cs="Times New Roman"/>
        <w:b/>
        <w:bCs/>
        <w:color w:val="000000"/>
        <w:kern w:val="0"/>
        <w:sz w:val="20"/>
        <w:szCs w:val="20"/>
        <w14:ligatures w14:val="none"/>
      </w:rPr>
    </w:pPr>
  </w:p>
  <w:p w14:paraId="3E04F95E" w14:textId="75BF467D" w:rsidR="00C83A70" w:rsidRPr="00C83A70" w:rsidRDefault="00C83A70" w:rsidP="00C83A70">
    <w:pPr>
      <w:spacing w:after="0" w:line="276" w:lineRule="auto"/>
      <w:ind w:left="1620"/>
      <w:outlineLvl w:val="2"/>
      <w:rPr>
        <w:rFonts w:ascii="Times New Roman" w:eastAsia="Times New Roman" w:hAnsi="Times New Roman" w:cs="Times New Roman"/>
        <w:color w:val="000000"/>
        <w:kern w:val="0"/>
        <w:sz w:val="20"/>
        <w:szCs w:val="20"/>
        <w14:ligatures w14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D8AE" w14:textId="77777777" w:rsidR="009E3D43" w:rsidRDefault="009E3D43" w:rsidP="00DB4E99">
      <w:pPr>
        <w:spacing w:after="0" w:line="240" w:lineRule="auto"/>
      </w:pPr>
      <w:r>
        <w:separator/>
      </w:r>
    </w:p>
  </w:footnote>
  <w:footnote w:type="continuationSeparator" w:id="0">
    <w:p w14:paraId="2DCA5959" w14:textId="77777777" w:rsidR="009E3D43" w:rsidRDefault="009E3D43" w:rsidP="00DB4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5BADB" w14:textId="2EC829A2" w:rsidR="00DB4E99" w:rsidRDefault="00DB4E99" w:rsidP="00DB4E99">
    <w:pPr>
      <w:pStyle w:val="Header"/>
      <w:jc w:val="center"/>
    </w:pPr>
    <w:r>
      <w:rPr>
        <w:noProof/>
      </w:rPr>
      <w:drawing>
        <wp:inline distT="0" distB="0" distL="0" distR="0" wp14:anchorId="4FF201CB" wp14:editId="423BDC3B">
          <wp:extent cx="2578100" cy="670306"/>
          <wp:effectExtent l="0" t="0" r="0" b="3175"/>
          <wp:docPr id="874714377" name="Picture 2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714377" name="Picture 2" descr="A logo for a company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5600" cy="672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6AB2"/>
    <w:multiLevelType w:val="multilevel"/>
    <w:tmpl w:val="DB222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53F35"/>
    <w:multiLevelType w:val="multilevel"/>
    <w:tmpl w:val="1AB02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7306D"/>
    <w:multiLevelType w:val="multilevel"/>
    <w:tmpl w:val="04EE6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7C60A5"/>
    <w:multiLevelType w:val="multilevel"/>
    <w:tmpl w:val="BDEC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1524C8"/>
    <w:multiLevelType w:val="multilevel"/>
    <w:tmpl w:val="98F43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4E2B46"/>
    <w:multiLevelType w:val="multilevel"/>
    <w:tmpl w:val="A1BC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193A68"/>
    <w:multiLevelType w:val="multilevel"/>
    <w:tmpl w:val="E3C45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AF7530"/>
    <w:multiLevelType w:val="multilevel"/>
    <w:tmpl w:val="FB6AB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306C55"/>
    <w:multiLevelType w:val="multilevel"/>
    <w:tmpl w:val="89B2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5352A8"/>
    <w:multiLevelType w:val="multilevel"/>
    <w:tmpl w:val="9D2AE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C931DE"/>
    <w:multiLevelType w:val="multilevel"/>
    <w:tmpl w:val="A4EC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6B6CD0"/>
    <w:multiLevelType w:val="multilevel"/>
    <w:tmpl w:val="6646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EB3A2D"/>
    <w:multiLevelType w:val="multilevel"/>
    <w:tmpl w:val="5EF07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65698D"/>
    <w:multiLevelType w:val="multilevel"/>
    <w:tmpl w:val="0A7A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694155"/>
    <w:multiLevelType w:val="multilevel"/>
    <w:tmpl w:val="1F86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EA6088"/>
    <w:multiLevelType w:val="multilevel"/>
    <w:tmpl w:val="3902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BC55D0"/>
    <w:multiLevelType w:val="multilevel"/>
    <w:tmpl w:val="AFC6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549019">
    <w:abstractNumId w:val="12"/>
  </w:num>
  <w:num w:numId="2" w16cid:durableId="1413549027">
    <w:abstractNumId w:val="0"/>
  </w:num>
  <w:num w:numId="3" w16cid:durableId="2136632126">
    <w:abstractNumId w:val="4"/>
  </w:num>
  <w:num w:numId="4" w16cid:durableId="305746555">
    <w:abstractNumId w:val="16"/>
  </w:num>
  <w:num w:numId="5" w16cid:durableId="2001157561">
    <w:abstractNumId w:val="15"/>
  </w:num>
  <w:num w:numId="6" w16cid:durableId="34543196">
    <w:abstractNumId w:val="1"/>
  </w:num>
  <w:num w:numId="7" w16cid:durableId="1515028253">
    <w:abstractNumId w:val="9"/>
  </w:num>
  <w:num w:numId="8" w16cid:durableId="1008338105">
    <w:abstractNumId w:val="6"/>
  </w:num>
  <w:num w:numId="9" w16cid:durableId="785924857">
    <w:abstractNumId w:val="7"/>
  </w:num>
  <w:num w:numId="10" w16cid:durableId="1697001779">
    <w:abstractNumId w:val="2"/>
  </w:num>
  <w:num w:numId="11" w16cid:durableId="793325877">
    <w:abstractNumId w:val="5"/>
  </w:num>
  <w:num w:numId="12" w16cid:durableId="864442392">
    <w:abstractNumId w:val="11"/>
  </w:num>
  <w:num w:numId="13" w16cid:durableId="1226723663">
    <w:abstractNumId w:val="8"/>
  </w:num>
  <w:num w:numId="14" w16cid:durableId="1044407582">
    <w:abstractNumId w:val="14"/>
  </w:num>
  <w:num w:numId="15" w16cid:durableId="1788742171">
    <w:abstractNumId w:val="13"/>
  </w:num>
  <w:num w:numId="16" w16cid:durableId="244923853">
    <w:abstractNumId w:val="10"/>
  </w:num>
  <w:num w:numId="17" w16cid:durableId="2139914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E99"/>
    <w:rsid w:val="00093D26"/>
    <w:rsid w:val="00125DB0"/>
    <w:rsid w:val="00266119"/>
    <w:rsid w:val="002777CE"/>
    <w:rsid w:val="003878DC"/>
    <w:rsid w:val="003A54E6"/>
    <w:rsid w:val="003C5419"/>
    <w:rsid w:val="00504027"/>
    <w:rsid w:val="0096699E"/>
    <w:rsid w:val="009E3D43"/>
    <w:rsid w:val="00A331D2"/>
    <w:rsid w:val="00AD4F0D"/>
    <w:rsid w:val="00C30053"/>
    <w:rsid w:val="00C83A70"/>
    <w:rsid w:val="00DB4E99"/>
    <w:rsid w:val="00EA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0DAA9"/>
  <w15:chartTrackingRefBased/>
  <w15:docId w15:val="{973AF93A-0B62-1A47-8B05-7A47117D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4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4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4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4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4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4E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4E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4E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B4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B4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4E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4E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4E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4E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4E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4E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4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4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4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E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4E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4E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E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4E9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4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E99"/>
  </w:style>
  <w:style w:type="paragraph" w:styleId="Footer">
    <w:name w:val="footer"/>
    <w:basedOn w:val="Normal"/>
    <w:link w:val="FooterChar"/>
    <w:uiPriority w:val="99"/>
    <w:unhideWhenUsed/>
    <w:rsid w:val="00DB4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E99"/>
  </w:style>
  <w:style w:type="character" w:styleId="Strong">
    <w:name w:val="Strong"/>
    <w:basedOn w:val="DefaultParagraphFont"/>
    <w:uiPriority w:val="22"/>
    <w:qFormat/>
    <w:rsid w:val="00DB4E9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B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2661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611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83A7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1226</Characters>
  <Application>Microsoft Office Word</Application>
  <DocSecurity>0</DocSecurity>
  <Lines>59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Kenien</dc:creator>
  <cp:keywords/>
  <dc:description/>
  <cp:lastModifiedBy>Tracy Berry</cp:lastModifiedBy>
  <cp:revision>2</cp:revision>
  <dcterms:created xsi:type="dcterms:W3CDTF">2026-02-05T19:51:00Z</dcterms:created>
  <dcterms:modified xsi:type="dcterms:W3CDTF">2026-02-05T19:51:00Z</dcterms:modified>
</cp:coreProperties>
</file>