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6FBD8" w14:textId="74009982" w:rsidR="003D32D1" w:rsidRPr="004D35FD" w:rsidRDefault="004D35FD" w:rsidP="003D32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noProof/>
          <w:kern w:val="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D30797E" wp14:editId="24A90F51">
            <wp:simplePos x="0" y="0"/>
            <wp:positionH relativeFrom="column">
              <wp:posOffset>-127000</wp:posOffset>
            </wp:positionH>
            <wp:positionV relativeFrom="paragraph">
              <wp:posOffset>139700</wp:posOffset>
            </wp:positionV>
            <wp:extent cx="1270000" cy="1270000"/>
            <wp:effectExtent l="0" t="0" r="0" b="0"/>
            <wp:wrapNone/>
            <wp:docPr id="162540269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540269" name="Graphic 162540269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27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111F66" w14:textId="3B1371C6" w:rsidR="004D35FD" w:rsidRPr="004D35FD" w:rsidRDefault="004D35FD" w:rsidP="004D35FD">
      <w:pPr>
        <w:ind w:left="1890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Microsoft Excel Productivity Series </w:t>
      </w:r>
    </w:p>
    <w:p w14:paraId="70EE454C" w14:textId="77777777" w:rsidR="004D35FD" w:rsidRPr="004D35FD" w:rsidRDefault="004D35FD" w:rsidP="004D35FD">
      <w:pPr>
        <w:spacing w:after="0" w:line="276" w:lineRule="auto"/>
        <w:ind w:left="189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Length: 1 hour per session</w:t>
      </w:r>
    </w:p>
    <w:p w14:paraId="1F71B050" w14:textId="77777777" w:rsidR="004D35FD" w:rsidRPr="004D35FD" w:rsidRDefault="004D35FD" w:rsidP="004D35FD">
      <w:pPr>
        <w:spacing w:after="0" w:line="276" w:lineRule="auto"/>
        <w:ind w:left="189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Outlines can be customized based on your goals.</w:t>
      </w:r>
    </w:p>
    <w:p w14:paraId="7B823BCF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3207B146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2"/>
          <w:szCs w:val="22"/>
          <w:bdr w:val="none" w:sz="0" w:space="0" w:color="auto" w:frame="1"/>
          <w14:ligatures w14:val="none"/>
        </w:rPr>
      </w:pPr>
    </w:p>
    <w:p w14:paraId="7812C93C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sectPr w:rsidR="004D35FD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B785540" w14:textId="5B850DA8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Logical Functions </w:t>
      </w:r>
    </w:p>
    <w:p w14:paraId="126B528B" w14:textId="7980D372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 xml:space="preserve">Useful Logical Functions </w:t>
      </w:r>
    </w:p>
    <w:p w14:paraId="3A4A4D41" w14:textId="433CDAC6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IF family (IFS, SUMIF, COUNTIF, AVERAGEIF)</w:t>
      </w:r>
    </w:p>
    <w:p w14:paraId="4F827747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AND</w:t>
      </w:r>
    </w:p>
    <w:p w14:paraId="5B26AF44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OR</w:t>
      </w:r>
    </w:p>
    <w:p w14:paraId="761EA0B0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NOT</w:t>
      </w:r>
    </w:p>
    <w:p w14:paraId="100769BD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IFERROR</w:t>
      </w:r>
    </w:p>
    <w:p w14:paraId="07703D6C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IFNA</w:t>
      </w:r>
    </w:p>
    <w:p w14:paraId="77F10FD4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Putting them all together</w:t>
      </w:r>
    </w:p>
    <w:p w14:paraId="6107D26B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5F92FAC" w14:textId="1A69DBBF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Data Functions </w:t>
      </w:r>
    </w:p>
    <w:p w14:paraId="73A6DCD5" w14:textId="709E4048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 xml:space="preserve">Useful Data Functions </w:t>
      </w:r>
    </w:p>
    <w:p w14:paraId="6372C140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LOOKUP family (VLOOKUP, XLOOKUP)</w:t>
      </w:r>
    </w:p>
    <w:p w14:paraId="446CA76A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INDEX / MATCH</w:t>
      </w:r>
    </w:p>
    <w:p w14:paraId="175F6E51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OFFSET/INDIRECT</w:t>
      </w:r>
    </w:p>
    <w:p w14:paraId="4317E6FA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UNIQUE</w:t>
      </w:r>
    </w:p>
    <w:p w14:paraId="0704DE97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TEXTSPLIT, TRIM, CLEAN</w:t>
      </w:r>
    </w:p>
    <w:p w14:paraId="60DBEB32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DATEDIF</w:t>
      </w:r>
    </w:p>
    <w:p w14:paraId="6FDABAAC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SEQUENCE</w:t>
      </w:r>
    </w:p>
    <w:p w14:paraId="45C83702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5384CB3" w14:textId="6A1FEF92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Filtering &amp; Data Cleaning </w:t>
      </w:r>
    </w:p>
    <w:p w14:paraId="4BE33E60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Basic and Advanced Filtering (AutoFilter)</w:t>
      </w:r>
    </w:p>
    <w:p w14:paraId="67DCD06C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Turning Filters On</w:t>
      </w:r>
    </w:p>
    <w:p w14:paraId="1D34C07D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Use Data &gt; Filter to enable filters.</w:t>
      </w:r>
    </w:p>
    <w:p w14:paraId="0BC93B8D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Filter by Value</w:t>
      </w:r>
    </w:p>
    <w:p w14:paraId="41FE5648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Filter by Text</w:t>
      </w:r>
    </w:p>
    <w:p w14:paraId="5540DBA0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Filter by Number</w:t>
      </w:r>
    </w:p>
    <w:p w14:paraId="3436704D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Filter by Date</w:t>
      </w:r>
    </w:p>
    <w:p w14:paraId="277F1862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Custom AutoFilters</w:t>
      </w:r>
    </w:p>
    <w:p w14:paraId="51D73C58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Clear All Filters</w:t>
      </w:r>
    </w:p>
    <w:p w14:paraId="4932E684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Filtering with Tables</w:t>
      </w:r>
    </w:p>
    <w:p w14:paraId="40C23B08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Filter with Color</w:t>
      </w:r>
    </w:p>
    <w:p w14:paraId="765F7D04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Advanced Filtering</w:t>
      </w:r>
    </w:p>
    <w:p w14:paraId="484BFDDC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Advanced Filter Tool</w:t>
      </w:r>
    </w:p>
    <w:p w14:paraId="2656C10F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Unique Value Filter</w:t>
      </w:r>
    </w:p>
    <w:p w14:paraId="693911A5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Slicers for Tables</w:t>
      </w:r>
    </w:p>
    <w:p w14:paraId="4D66E5CB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Text to Columns - Split delimited text into multiple columns.</w:t>
      </w:r>
    </w:p>
    <w:p w14:paraId="7F8A8A70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Remove Duplicates - Clean up datasets.</w:t>
      </w:r>
    </w:p>
    <w:p w14:paraId="00EDE7E6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Flash Fill - Smart pattern recognition.</w:t>
      </w:r>
    </w:p>
    <w:p w14:paraId="45914BFD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1E603C0" w14:textId="03BEE961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Visualize Data </w:t>
      </w:r>
    </w:p>
    <w:p w14:paraId="302AA223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Data Visualization</w:t>
      </w:r>
    </w:p>
    <w:p w14:paraId="6E9ADF4B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Chart types: Scatter plots, line graphs, histograms, error bars.</w:t>
      </w:r>
    </w:p>
    <w:p w14:paraId="4675447F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Customizing axes, data labels, and trendlines.</w:t>
      </w:r>
    </w:p>
    <w:p w14:paraId="1BD1868B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Using dynamic charts tied to drop-down lists or pivot tables.</w:t>
      </w:r>
    </w:p>
    <w:p w14:paraId="50234422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Using Illustrations</w:t>
      </w:r>
    </w:p>
    <w:p w14:paraId="73F9AAAF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Shapes &amp; Icons</w:t>
      </w:r>
    </w:p>
    <w:p w14:paraId="4C15EFB6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Screenshot</w:t>
      </w:r>
    </w:p>
    <w:p w14:paraId="009A07CA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Smart Art</w:t>
      </w:r>
    </w:p>
    <w:p w14:paraId="30298EB9" w14:textId="77777777" w:rsidR="003D32D1" w:rsidRPr="004D35FD" w:rsidRDefault="003D32D1" w:rsidP="003D32D1">
      <w:pPr>
        <w:spacing w:after="0" w:line="240" w:lineRule="auto"/>
        <w:ind w:left="72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3D Models</w:t>
      </w:r>
    </w:p>
    <w:p w14:paraId="67459060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5552DD8" w14:textId="5BD5BE62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Sharing and Efficiency Tips </w:t>
      </w:r>
    </w:p>
    <w:p w14:paraId="6FCC8641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Collaboration and Protection</w:t>
      </w:r>
    </w:p>
    <w:p w14:paraId="1447587D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Protect sheets/cells to prevent accidental edits.</w:t>
      </w:r>
    </w:p>
    <w:p w14:paraId="101A640B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Use shared workbooks or integrate with OneDrive/SharePoint if needed.</w:t>
      </w:r>
    </w:p>
    <w:p w14:paraId="5F7CA90D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Unit Conversions and Constants</w:t>
      </w:r>
    </w:p>
    <w:p w14:paraId="4C6E3442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Built-in add-ins like CONVERT.</w:t>
      </w:r>
    </w:p>
    <w:p w14:paraId="3AD7AE54" w14:textId="28D13299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Working across units—automating this avoids mistakes.</w:t>
      </w:r>
    </w:p>
    <w:p w14:paraId="7F47AAFF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Solver and Goal Seek</w:t>
      </w:r>
    </w:p>
    <w:p w14:paraId="7B77FAB5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Solver – Run optimizations (e.g., minimize material use, maximize efficiency).</w:t>
      </w:r>
    </w:p>
    <w:p w14:paraId="44D9FE8B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Goal Seek – Find input needed to reach a desired output.</w:t>
      </w:r>
    </w:p>
    <w:p w14:paraId="7A070005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Error Checking and Troubleshooting</w:t>
      </w:r>
    </w:p>
    <w:p w14:paraId="7998C4BC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Trace Precedents/Dependents – Understand formula flow.</w:t>
      </w:r>
    </w:p>
    <w:p w14:paraId="74C06956" w14:textId="77777777" w:rsidR="003D32D1" w:rsidRPr="004D35FD" w:rsidRDefault="003D32D1" w:rsidP="003D32D1">
      <w:pPr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Evaluate Formula – Step through a formula to find issues.</w:t>
      </w:r>
    </w:p>
    <w:p w14:paraId="7E546389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2938F26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369315E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EAC28DC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DE486E1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45278D9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AE75CDD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27536C9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149610FD" w14:textId="18E2737D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Power Query Basics </w:t>
      </w:r>
    </w:p>
    <w:p w14:paraId="5C16806B" w14:textId="77777777" w:rsidR="003D32D1" w:rsidRPr="004D35FD" w:rsidRDefault="003D32D1" w:rsidP="003D32D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Power Query - What is Power Query?</w:t>
      </w:r>
    </w:p>
    <w:p w14:paraId="66495FC9" w14:textId="77777777" w:rsidR="003D32D1" w:rsidRPr="004D35FD" w:rsidRDefault="003D32D1" w:rsidP="003D32D1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lastRenderedPageBreak/>
        <w:t>Power Query is a data transformation tool built into Excel (found under the Data tab as “Get &amp; Transform Data”)</w:t>
      </w:r>
    </w:p>
    <w:p w14:paraId="27EC96D6" w14:textId="77777777" w:rsidR="003D32D1" w:rsidRPr="004D35FD" w:rsidRDefault="003D32D1" w:rsidP="003D32D1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ETL Tool: Extract, Transform, Load.</w:t>
      </w:r>
    </w:p>
    <w:p w14:paraId="3A634A09" w14:textId="77777777" w:rsidR="003D32D1" w:rsidRPr="004D35FD" w:rsidRDefault="003D32D1" w:rsidP="003D32D1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Works with Excel Tables, CSV, databases, web, etc.</w:t>
      </w:r>
    </w:p>
    <w:p w14:paraId="0E1C2140" w14:textId="77777777" w:rsidR="003D32D1" w:rsidRPr="004D35FD" w:rsidRDefault="003D32D1" w:rsidP="003D32D1">
      <w:pPr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Saves steps as a query, which can be refreshed anytime.</w:t>
      </w:r>
    </w:p>
    <w:p w14:paraId="68344FE4" w14:textId="77777777" w:rsidR="003D32D1" w:rsidRPr="004D35FD" w:rsidRDefault="003D32D1" w:rsidP="003D32D1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Power Query Editor Interface</w:t>
      </w:r>
    </w:p>
    <w:p w14:paraId="39E9CE25" w14:textId="77777777" w:rsidR="003D32D1" w:rsidRPr="004D35FD" w:rsidRDefault="003D32D1" w:rsidP="003D32D1">
      <w:pPr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Key panes:</w:t>
      </w:r>
    </w:p>
    <w:p w14:paraId="599645FE" w14:textId="77777777" w:rsidR="003D32D1" w:rsidRPr="004D35FD" w:rsidRDefault="003D32D1" w:rsidP="003D32D1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                  i.      Query list (left)</w:t>
      </w:r>
    </w:p>
    <w:p w14:paraId="75081855" w14:textId="77777777" w:rsidR="003D32D1" w:rsidRPr="004D35FD" w:rsidRDefault="003D32D1" w:rsidP="003D32D1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                ii.      Data preview (center)</w:t>
      </w:r>
    </w:p>
    <w:p w14:paraId="529A66C5" w14:textId="77777777" w:rsidR="003D32D1" w:rsidRPr="004D35FD" w:rsidRDefault="003D32D1" w:rsidP="003D32D1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              iii.      Applied Steps (right)</w:t>
      </w:r>
    </w:p>
    <w:p w14:paraId="08657101" w14:textId="77777777" w:rsidR="003D32D1" w:rsidRPr="004D35FD" w:rsidRDefault="003D32D1" w:rsidP="003D32D1">
      <w:pPr>
        <w:spacing w:after="0" w:line="240" w:lineRule="auto"/>
        <w:ind w:left="2160" w:hanging="2160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              iv.      Formula bar (for M code)</w:t>
      </w:r>
    </w:p>
    <w:p w14:paraId="36ACFA3F" w14:textId="77777777" w:rsidR="003D32D1" w:rsidRPr="004D35FD" w:rsidRDefault="003D32D1" w:rsidP="003D32D1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Getting Data</w:t>
      </w:r>
    </w:p>
    <w:p w14:paraId="25091649" w14:textId="77777777" w:rsidR="003D32D1" w:rsidRPr="004D35FD" w:rsidRDefault="003D32D1" w:rsidP="003D32D1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From Excel Table/Range</w:t>
      </w:r>
    </w:p>
    <w:p w14:paraId="68A8A85D" w14:textId="77777777" w:rsidR="003D32D1" w:rsidRPr="004D35FD" w:rsidRDefault="003D32D1" w:rsidP="003D32D1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From CSV/Text files</w:t>
      </w:r>
    </w:p>
    <w:p w14:paraId="294FDA51" w14:textId="77777777" w:rsidR="003D32D1" w:rsidRPr="004D35FD" w:rsidRDefault="003D32D1" w:rsidP="003D32D1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From Web or Folder (demo pulling multiple files)</w:t>
      </w:r>
    </w:p>
    <w:p w14:paraId="777729CB" w14:textId="77777777" w:rsidR="003D32D1" w:rsidRPr="004D35FD" w:rsidRDefault="003D32D1" w:rsidP="003D32D1">
      <w:pPr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From SQL Server / Access / other databases</w:t>
      </w:r>
    </w:p>
    <w:p w14:paraId="318B3ED1" w14:textId="77777777" w:rsidR="003D32D1" w:rsidRPr="004D35FD" w:rsidRDefault="003D32D1" w:rsidP="003D32D1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Basic Transformations</w:t>
      </w:r>
    </w:p>
    <w:p w14:paraId="53150BC9" w14:textId="77777777" w:rsidR="003D32D1" w:rsidRPr="004D35FD" w:rsidRDefault="003D32D1" w:rsidP="003D32D1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Refreshing Data</w:t>
      </w:r>
    </w:p>
    <w:p w14:paraId="69720737" w14:textId="77777777" w:rsidR="003D32D1" w:rsidRPr="004D35FD" w:rsidRDefault="003D32D1" w:rsidP="003D32D1">
      <w:pPr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Automatically or manually refresh connected data.</w:t>
      </w:r>
    </w:p>
    <w:p w14:paraId="568BCA15" w14:textId="77777777" w:rsidR="003D32D1" w:rsidRPr="004D35FD" w:rsidRDefault="003D32D1" w:rsidP="003D32D1">
      <w:pPr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Use "Refresh All" or schedule refreshes in Power BI (if exporting).</w:t>
      </w:r>
    </w:p>
    <w:p w14:paraId="62DE48F3" w14:textId="77777777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A5C298D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E8DE515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70C2242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26B453F4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30434DB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807FF3E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1C8CF4D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1C3CE408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03A7C0D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1F13618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08CA12C9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8FD239C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376B9587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7B0E62FD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4A96D06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D730ACF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68CEC2A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5C61425F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105FBAEF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65F9A97A" w14:textId="77777777" w:rsidR="004D35FD" w:rsidRDefault="004D35FD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</w:p>
    <w:p w14:paraId="4BD46032" w14:textId="7BF44B4C" w:rsidR="003D32D1" w:rsidRPr="004D35FD" w:rsidRDefault="003D32D1" w:rsidP="003D32D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</w:pPr>
      <w:r w:rsidRPr="004D35F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bdr w:val="none" w:sz="0" w:space="0" w:color="auto" w:frame="1"/>
          <w14:ligatures w14:val="none"/>
        </w:rPr>
        <w:t xml:space="preserve">Excel Webinar – Power Query Advanced </w:t>
      </w:r>
    </w:p>
    <w:p w14:paraId="2D7B2C77" w14:textId="77777777" w:rsidR="003D32D1" w:rsidRPr="004D35FD" w:rsidRDefault="003D32D1" w:rsidP="003D32D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Data Cleaning</w:t>
      </w:r>
    </w:p>
    <w:p w14:paraId="6965A3F3" w14:textId="77777777" w:rsidR="003D32D1" w:rsidRPr="004D35FD" w:rsidRDefault="003D32D1" w:rsidP="003D32D1">
      <w:pPr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Trim text / remove blank rows</w:t>
      </w:r>
    </w:p>
    <w:p w14:paraId="7B4F8F7E" w14:textId="77777777" w:rsidR="003D32D1" w:rsidRPr="004D35FD" w:rsidRDefault="003D32D1" w:rsidP="003D32D1">
      <w:pPr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Replace Values (e.g., "N/A" → blank)</w:t>
      </w:r>
    </w:p>
    <w:p w14:paraId="3640DC65" w14:textId="77777777" w:rsidR="003D32D1" w:rsidRPr="004D35FD" w:rsidRDefault="003D32D1" w:rsidP="003D32D1">
      <w:pPr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Fill down/up (useful for merged headers)</w:t>
      </w:r>
    </w:p>
    <w:p w14:paraId="7153DFB0" w14:textId="77777777" w:rsidR="003D32D1" w:rsidRPr="004D35FD" w:rsidRDefault="003D32D1" w:rsidP="003D32D1">
      <w:pPr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Split Columns (by delimiter, position)</w:t>
      </w:r>
    </w:p>
    <w:p w14:paraId="39B94A57" w14:textId="77777777" w:rsidR="003D32D1" w:rsidRPr="004D35FD" w:rsidRDefault="003D32D1" w:rsidP="003D32D1">
      <w:pPr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Unpivot Columns (for denormalizing data)</w:t>
      </w:r>
    </w:p>
    <w:p w14:paraId="1465B88F" w14:textId="77777777" w:rsidR="003D32D1" w:rsidRPr="004D35FD" w:rsidRDefault="003D32D1" w:rsidP="003D32D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Merging &amp; Appending</w:t>
      </w:r>
    </w:p>
    <w:p w14:paraId="1D660E55" w14:textId="77777777" w:rsidR="003D32D1" w:rsidRPr="004D35FD" w:rsidRDefault="003D32D1" w:rsidP="003D32D1">
      <w:pPr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Merge Queries: Like VLOOKUP—join data from two tables</w:t>
      </w:r>
    </w:p>
    <w:p w14:paraId="6F40982F" w14:textId="77777777" w:rsidR="003D32D1" w:rsidRPr="004D35FD" w:rsidRDefault="003D32D1" w:rsidP="003D32D1">
      <w:pPr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Append Queries: Like stacking datasets (e.g., monthly logs)</w:t>
      </w:r>
    </w:p>
    <w:p w14:paraId="1C1B43F4" w14:textId="77777777" w:rsidR="003D32D1" w:rsidRPr="004D35FD" w:rsidRDefault="003D32D1" w:rsidP="003D32D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Working with Steps</w:t>
      </w:r>
    </w:p>
    <w:p w14:paraId="5D0AAB4D" w14:textId="77777777" w:rsidR="003D32D1" w:rsidRPr="004D35FD" w:rsidRDefault="003D32D1" w:rsidP="003D32D1">
      <w:pPr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Power Query records steps on the right panel</w:t>
      </w:r>
    </w:p>
    <w:p w14:paraId="7D5A83A2" w14:textId="77777777" w:rsidR="003D32D1" w:rsidRPr="004D35FD" w:rsidRDefault="003D32D1" w:rsidP="003D32D1">
      <w:pPr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Each step is editable</w:t>
      </w:r>
    </w:p>
    <w:p w14:paraId="1478D5D1" w14:textId="77777777" w:rsidR="003D32D1" w:rsidRPr="004D35FD" w:rsidRDefault="003D32D1" w:rsidP="003D32D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Using Parameters</w:t>
      </w:r>
    </w:p>
    <w:p w14:paraId="7AAF5F0E" w14:textId="77777777" w:rsidR="003D32D1" w:rsidRPr="004D35FD" w:rsidRDefault="003D32D1" w:rsidP="003D32D1">
      <w:pPr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Dynamic filters and reusable inputs (e.g., a date or file path).</w:t>
      </w:r>
    </w:p>
    <w:p w14:paraId="34DE9BC4" w14:textId="77777777" w:rsidR="003D32D1" w:rsidRPr="004D35FD" w:rsidRDefault="003D32D1" w:rsidP="003D32D1">
      <w:pPr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Great for making refreshable queries without editing M code.</w:t>
      </w:r>
    </w:p>
    <w:p w14:paraId="5B0A7575" w14:textId="77777777" w:rsidR="003D32D1" w:rsidRPr="00510FCF" w:rsidRDefault="003D32D1" w:rsidP="003D32D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trike/>
          <w:kern w:val="0"/>
          <w:sz w:val="20"/>
          <w:szCs w:val="20"/>
          <w14:ligatures w14:val="none"/>
        </w:rPr>
      </w:pPr>
      <w:r w:rsidRPr="00510FCF">
        <w:rPr>
          <w:rFonts w:ascii="Times New Roman" w:eastAsia="Times New Roman" w:hAnsi="Times New Roman" w:cs="Times New Roman"/>
          <w:strike/>
          <w:kern w:val="0"/>
          <w:sz w:val="20"/>
          <w:szCs w:val="20"/>
          <w:bdr w:val="none" w:sz="0" w:space="0" w:color="auto" w:frame="1"/>
          <w14:ligatures w14:val="none"/>
        </w:rPr>
        <w:t>Power Query Formulas (M Language)</w:t>
      </w:r>
    </w:p>
    <w:p w14:paraId="3B48FFBE" w14:textId="77777777" w:rsidR="003D32D1" w:rsidRPr="00510FCF" w:rsidRDefault="003D32D1" w:rsidP="003D32D1">
      <w:pPr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strike/>
          <w:kern w:val="0"/>
          <w:sz w:val="20"/>
          <w:szCs w:val="20"/>
          <w14:ligatures w14:val="none"/>
        </w:rPr>
      </w:pPr>
      <w:r w:rsidRPr="00510FCF">
        <w:rPr>
          <w:rFonts w:ascii="Times New Roman" w:eastAsia="Times New Roman" w:hAnsi="Times New Roman" w:cs="Times New Roman"/>
          <w:strike/>
          <w:kern w:val="0"/>
          <w:sz w:val="20"/>
          <w:szCs w:val="20"/>
          <w:bdr w:val="none" w:sz="0" w:space="0" w:color="auto" w:frame="1"/>
          <w14:ligatures w14:val="none"/>
        </w:rPr>
        <w:t>Power Query uses its own language: M</w:t>
      </w:r>
    </w:p>
    <w:p w14:paraId="7A87E79F" w14:textId="77777777" w:rsidR="003D32D1" w:rsidRPr="00510FCF" w:rsidRDefault="003D32D1" w:rsidP="003D32D1">
      <w:pPr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strike/>
          <w:kern w:val="0"/>
          <w:sz w:val="20"/>
          <w:szCs w:val="20"/>
          <w14:ligatures w14:val="none"/>
        </w:rPr>
      </w:pPr>
      <w:r w:rsidRPr="00510FCF">
        <w:rPr>
          <w:rFonts w:ascii="Times New Roman" w:eastAsia="Times New Roman" w:hAnsi="Times New Roman" w:cs="Times New Roman"/>
          <w:strike/>
          <w:kern w:val="0"/>
          <w:sz w:val="20"/>
          <w:szCs w:val="20"/>
          <w:bdr w:val="none" w:sz="0" w:space="0" w:color="auto" w:frame="1"/>
          <w14:ligatures w14:val="none"/>
        </w:rPr>
        <w:t>You can view/edit M code in the Advanced Editor.</w:t>
      </w:r>
    </w:p>
    <w:p w14:paraId="4ACDC987" w14:textId="77777777" w:rsidR="003D32D1" w:rsidRPr="004D35FD" w:rsidRDefault="003D32D1" w:rsidP="003D32D1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Refreshing Data</w:t>
      </w:r>
    </w:p>
    <w:p w14:paraId="53B9292B" w14:textId="77777777" w:rsidR="003D32D1" w:rsidRPr="004D35FD" w:rsidRDefault="003D32D1" w:rsidP="003D32D1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Automatically or manually refresh connected data.</w:t>
      </w:r>
    </w:p>
    <w:p w14:paraId="5865967C" w14:textId="6AEDC932" w:rsidR="003D32D1" w:rsidRPr="004D35FD" w:rsidRDefault="003D32D1" w:rsidP="004D35FD">
      <w:pPr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4D35FD">
        <w:rPr>
          <w:rFonts w:ascii="Times New Roman" w:eastAsia="Times New Roman" w:hAnsi="Times New Roman" w:cs="Times New Roman"/>
          <w:kern w:val="0"/>
          <w:sz w:val="20"/>
          <w:szCs w:val="20"/>
          <w:bdr w:val="none" w:sz="0" w:space="0" w:color="auto" w:frame="1"/>
          <w14:ligatures w14:val="none"/>
        </w:rPr>
        <w:t>Use "Refresh All" or schedule refreshes in Power BI (if exporting).</w:t>
      </w:r>
    </w:p>
    <w:sectPr w:rsidR="003D32D1" w:rsidRPr="004D35FD" w:rsidSect="004D35FD">
      <w:type w:val="continuous"/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B2862" w14:textId="77777777" w:rsidR="00855A55" w:rsidRDefault="00855A55" w:rsidP="003D32D1">
      <w:pPr>
        <w:spacing w:after="0" w:line="240" w:lineRule="auto"/>
      </w:pPr>
      <w:r>
        <w:separator/>
      </w:r>
    </w:p>
  </w:endnote>
  <w:endnote w:type="continuationSeparator" w:id="0">
    <w:p w14:paraId="5FCF3430" w14:textId="77777777" w:rsidR="00855A55" w:rsidRDefault="00855A55" w:rsidP="003D32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16968" w14:textId="77777777" w:rsidR="00855A55" w:rsidRDefault="00855A55" w:rsidP="003D32D1">
      <w:pPr>
        <w:spacing w:after="0" w:line="240" w:lineRule="auto"/>
      </w:pPr>
      <w:r>
        <w:separator/>
      </w:r>
    </w:p>
  </w:footnote>
  <w:footnote w:type="continuationSeparator" w:id="0">
    <w:p w14:paraId="1BD45DF1" w14:textId="77777777" w:rsidR="00855A55" w:rsidRDefault="00855A55" w:rsidP="003D32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544C3" w14:textId="3E4615F8" w:rsidR="003D32D1" w:rsidRDefault="003D32D1" w:rsidP="003D32D1">
    <w:pPr>
      <w:pStyle w:val="Header"/>
      <w:jc w:val="center"/>
    </w:pPr>
    <w:r>
      <w:rPr>
        <w:noProof/>
      </w:rPr>
      <w:drawing>
        <wp:inline distT="0" distB="0" distL="0" distR="0" wp14:anchorId="744B0DE1" wp14:editId="7E606D44">
          <wp:extent cx="2941320" cy="726439"/>
          <wp:effectExtent l="0" t="0" r="0" b="0"/>
          <wp:docPr id="1" name="Picture 1" descr="A blue and orang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ue and orange logo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941320" cy="7264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AE0FE3" w14:textId="77777777" w:rsidR="004D35FD" w:rsidRDefault="004D35FD" w:rsidP="003D32D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95777"/>
    <w:multiLevelType w:val="multilevel"/>
    <w:tmpl w:val="7D5EE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724095"/>
    <w:multiLevelType w:val="multilevel"/>
    <w:tmpl w:val="CEB0E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531DF1"/>
    <w:multiLevelType w:val="multilevel"/>
    <w:tmpl w:val="C0D41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443975"/>
    <w:multiLevelType w:val="multilevel"/>
    <w:tmpl w:val="E2382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922F7F"/>
    <w:multiLevelType w:val="multilevel"/>
    <w:tmpl w:val="BF42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B74322"/>
    <w:multiLevelType w:val="multilevel"/>
    <w:tmpl w:val="5EFAF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7E3D7A"/>
    <w:multiLevelType w:val="multilevel"/>
    <w:tmpl w:val="7BE0B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CC320AF"/>
    <w:multiLevelType w:val="multilevel"/>
    <w:tmpl w:val="2B72F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E6A7F3F"/>
    <w:multiLevelType w:val="multilevel"/>
    <w:tmpl w:val="B9B4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8BB4CA5"/>
    <w:multiLevelType w:val="multilevel"/>
    <w:tmpl w:val="3E48A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D4D1F95"/>
    <w:multiLevelType w:val="multilevel"/>
    <w:tmpl w:val="991A1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FF75E17"/>
    <w:multiLevelType w:val="multilevel"/>
    <w:tmpl w:val="DB6C4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246531F"/>
    <w:multiLevelType w:val="multilevel"/>
    <w:tmpl w:val="05760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3B0158D"/>
    <w:multiLevelType w:val="multilevel"/>
    <w:tmpl w:val="D2BAB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383BE8"/>
    <w:multiLevelType w:val="multilevel"/>
    <w:tmpl w:val="D638B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080032"/>
    <w:multiLevelType w:val="multilevel"/>
    <w:tmpl w:val="6F06BD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FA4A83"/>
    <w:multiLevelType w:val="multilevel"/>
    <w:tmpl w:val="8690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2B13FE7"/>
    <w:multiLevelType w:val="multilevel"/>
    <w:tmpl w:val="64EAF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2F91BAF"/>
    <w:multiLevelType w:val="multilevel"/>
    <w:tmpl w:val="885CC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A43CB0"/>
    <w:multiLevelType w:val="multilevel"/>
    <w:tmpl w:val="B8B47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ECC3CC4"/>
    <w:multiLevelType w:val="multilevel"/>
    <w:tmpl w:val="B5DAE9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F023C0"/>
    <w:multiLevelType w:val="multilevel"/>
    <w:tmpl w:val="83FE2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2FF3532"/>
    <w:multiLevelType w:val="multilevel"/>
    <w:tmpl w:val="D8724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907522"/>
    <w:multiLevelType w:val="multilevel"/>
    <w:tmpl w:val="F9F866B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7133A8"/>
    <w:multiLevelType w:val="multilevel"/>
    <w:tmpl w:val="F4F02B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CAB6094"/>
    <w:multiLevelType w:val="multilevel"/>
    <w:tmpl w:val="AD68E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DC0378"/>
    <w:multiLevelType w:val="multilevel"/>
    <w:tmpl w:val="89946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EB925F0"/>
    <w:multiLevelType w:val="multilevel"/>
    <w:tmpl w:val="46C8B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1EE456C"/>
    <w:multiLevelType w:val="multilevel"/>
    <w:tmpl w:val="04A2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93A1D5D"/>
    <w:multiLevelType w:val="multilevel"/>
    <w:tmpl w:val="3AB6D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DCC058A"/>
    <w:multiLevelType w:val="multilevel"/>
    <w:tmpl w:val="496876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E9A62CF"/>
    <w:multiLevelType w:val="multilevel"/>
    <w:tmpl w:val="B5065A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1674178"/>
    <w:multiLevelType w:val="multilevel"/>
    <w:tmpl w:val="C3869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5102834"/>
    <w:multiLevelType w:val="multilevel"/>
    <w:tmpl w:val="FDBE0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51285987">
    <w:abstractNumId w:val="24"/>
  </w:num>
  <w:num w:numId="2" w16cid:durableId="1922596152">
    <w:abstractNumId w:val="24"/>
    <w:lvlOverride w:ilvl="1">
      <w:startOverride w:val="1"/>
    </w:lvlOverride>
  </w:num>
  <w:num w:numId="3" w16cid:durableId="391582552">
    <w:abstractNumId w:val="20"/>
  </w:num>
  <w:num w:numId="4" w16cid:durableId="2110345098">
    <w:abstractNumId w:val="30"/>
  </w:num>
  <w:num w:numId="5" w16cid:durableId="1351762123">
    <w:abstractNumId w:val="13"/>
  </w:num>
  <w:num w:numId="6" w16cid:durableId="2071732501">
    <w:abstractNumId w:val="13"/>
    <w:lvlOverride w:ilvl="1">
      <w:startOverride w:val="1"/>
    </w:lvlOverride>
  </w:num>
  <w:num w:numId="7" w16cid:durableId="1598095968">
    <w:abstractNumId w:val="13"/>
    <w:lvlOverride w:ilvl="1">
      <w:startOverride w:val="1"/>
    </w:lvlOverride>
  </w:num>
  <w:num w:numId="8" w16cid:durableId="209347879">
    <w:abstractNumId w:val="13"/>
    <w:lvlOverride w:ilvl="1">
      <w:startOverride w:val="1"/>
    </w:lvlOverride>
  </w:num>
  <w:num w:numId="9" w16cid:durableId="205069330">
    <w:abstractNumId w:val="13"/>
    <w:lvlOverride w:ilvl="1">
      <w:startOverride w:val="1"/>
    </w:lvlOverride>
  </w:num>
  <w:num w:numId="10" w16cid:durableId="1976174911">
    <w:abstractNumId w:val="13"/>
    <w:lvlOverride w:ilvl="1">
      <w:startOverride w:val="1"/>
    </w:lvlOverride>
  </w:num>
  <w:num w:numId="11" w16cid:durableId="1158304573">
    <w:abstractNumId w:val="31"/>
  </w:num>
  <w:num w:numId="12" w16cid:durableId="177165141">
    <w:abstractNumId w:val="7"/>
  </w:num>
  <w:num w:numId="13" w16cid:durableId="582449961">
    <w:abstractNumId w:val="10"/>
  </w:num>
  <w:num w:numId="14" w16cid:durableId="1762332669">
    <w:abstractNumId w:val="8"/>
  </w:num>
  <w:num w:numId="15" w16cid:durableId="782190294">
    <w:abstractNumId w:val="1"/>
  </w:num>
  <w:num w:numId="16" w16cid:durableId="1855269919">
    <w:abstractNumId w:val="22"/>
  </w:num>
  <w:num w:numId="17" w16cid:durableId="1416786843">
    <w:abstractNumId w:val="28"/>
  </w:num>
  <w:num w:numId="18" w16cid:durableId="1887058944">
    <w:abstractNumId w:val="27"/>
  </w:num>
  <w:num w:numId="19" w16cid:durableId="839810876">
    <w:abstractNumId w:val="5"/>
  </w:num>
  <w:num w:numId="20" w16cid:durableId="1969192125">
    <w:abstractNumId w:val="32"/>
  </w:num>
  <w:num w:numId="21" w16cid:durableId="1528564449">
    <w:abstractNumId w:val="9"/>
  </w:num>
  <w:num w:numId="22" w16cid:durableId="1842433197">
    <w:abstractNumId w:val="6"/>
  </w:num>
  <w:num w:numId="23" w16cid:durableId="178278458">
    <w:abstractNumId w:val="16"/>
  </w:num>
  <w:num w:numId="24" w16cid:durableId="1591232911">
    <w:abstractNumId w:val="4"/>
  </w:num>
  <w:num w:numId="25" w16cid:durableId="487983219">
    <w:abstractNumId w:val="4"/>
    <w:lvlOverride w:ilvl="1">
      <w:startOverride w:val="1"/>
    </w:lvlOverride>
  </w:num>
  <w:num w:numId="26" w16cid:durableId="798576353">
    <w:abstractNumId w:val="15"/>
  </w:num>
  <w:num w:numId="27" w16cid:durableId="617836778">
    <w:abstractNumId w:val="23"/>
  </w:num>
  <w:num w:numId="28" w16cid:durableId="1698577324">
    <w:abstractNumId w:val="3"/>
  </w:num>
  <w:num w:numId="29" w16cid:durableId="610403626">
    <w:abstractNumId w:val="3"/>
    <w:lvlOverride w:ilvl="1">
      <w:startOverride w:val="1"/>
    </w:lvlOverride>
  </w:num>
  <w:num w:numId="30" w16cid:durableId="1876119572">
    <w:abstractNumId w:val="3"/>
    <w:lvlOverride w:ilvl="1">
      <w:startOverride w:val="1"/>
    </w:lvlOverride>
  </w:num>
  <w:num w:numId="31" w16cid:durableId="1183133696">
    <w:abstractNumId w:val="3"/>
    <w:lvlOverride w:ilvl="1">
      <w:startOverride w:val="1"/>
    </w:lvlOverride>
  </w:num>
  <w:num w:numId="32" w16cid:durableId="1876310276">
    <w:abstractNumId w:val="3"/>
    <w:lvlOverride w:ilvl="1">
      <w:startOverride w:val="1"/>
    </w:lvlOverride>
  </w:num>
  <w:num w:numId="33" w16cid:durableId="1196842728">
    <w:abstractNumId w:val="3"/>
    <w:lvlOverride w:ilvl="1">
      <w:startOverride w:val="1"/>
    </w:lvlOverride>
  </w:num>
  <w:num w:numId="34" w16cid:durableId="268394201">
    <w:abstractNumId w:val="2"/>
  </w:num>
  <w:num w:numId="35" w16cid:durableId="1149437924">
    <w:abstractNumId w:val="33"/>
  </w:num>
  <w:num w:numId="36" w16cid:durableId="236870039">
    <w:abstractNumId w:val="26"/>
  </w:num>
  <w:num w:numId="37" w16cid:durableId="1880631639">
    <w:abstractNumId w:val="21"/>
  </w:num>
  <w:num w:numId="38" w16cid:durableId="328601652">
    <w:abstractNumId w:val="12"/>
  </w:num>
  <w:num w:numId="39" w16cid:durableId="2137410334">
    <w:abstractNumId w:val="18"/>
  </w:num>
  <w:num w:numId="40" w16cid:durableId="263273621">
    <w:abstractNumId w:val="0"/>
  </w:num>
  <w:num w:numId="41" w16cid:durableId="155078215">
    <w:abstractNumId w:val="19"/>
  </w:num>
  <w:num w:numId="42" w16cid:durableId="861435239">
    <w:abstractNumId w:val="17"/>
  </w:num>
  <w:num w:numId="43" w16cid:durableId="1786192129">
    <w:abstractNumId w:val="11"/>
  </w:num>
  <w:num w:numId="44" w16cid:durableId="924534509">
    <w:abstractNumId w:val="25"/>
  </w:num>
  <w:num w:numId="45" w16cid:durableId="731002098">
    <w:abstractNumId w:val="14"/>
  </w:num>
  <w:num w:numId="46" w16cid:durableId="15561195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2D1"/>
    <w:rsid w:val="000D4627"/>
    <w:rsid w:val="00120E5F"/>
    <w:rsid w:val="002B7B28"/>
    <w:rsid w:val="003A54E6"/>
    <w:rsid w:val="003D32D1"/>
    <w:rsid w:val="004D35FD"/>
    <w:rsid w:val="00510FCF"/>
    <w:rsid w:val="00562698"/>
    <w:rsid w:val="005A2CA5"/>
    <w:rsid w:val="00606993"/>
    <w:rsid w:val="00725ADE"/>
    <w:rsid w:val="00855A55"/>
    <w:rsid w:val="008D2B99"/>
    <w:rsid w:val="00910C1A"/>
    <w:rsid w:val="00EC3C06"/>
    <w:rsid w:val="00F7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4005A"/>
  <w15:chartTrackingRefBased/>
  <w15:docId w15:val="{E5094B12-499B-EC4A-A400-287F4D145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D32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32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32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32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32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32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32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32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32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3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3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32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32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32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32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32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32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32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32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32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32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32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32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32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32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3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32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32D1"/>
    <w:rPr>
      <w:b/>
      <w:bCs/>
      <w:smallCaps/>
      <w:color w:val="0F4761" w:themeColor="accent1" w:themeShade="BF"/>
      <w:spacing w:val="5"/>
    </w:rPr>
  </w:style>
  <w:style w:type="paragraph" w:customStyle="1" w:styleId="xmsonormal">
    <w:name w:val="x_msonormal"/>
    <w:basedOn w:val="Normal"/>
    <w:rsid w:val="003D32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markjizs8k9pl">
    <w:name w:val="markjizs8k9pl"/>
    <w:basedOn w:val="DefaultParagraphFont"/>
    <w:rsid w:val="003D32D1"/>
  </w:style>
  <w:style w:type="character" w:customStyle="1" w:styleId="apple-converted-space">
    <w:name w:val="apple-converted-space"/>
    <w:basedOn w:val="DefaultParagraphFont"/>
    <w:rsid w:val="003D32D1"/>
  </w:style>
  <w:style w:type="paragraph" w:styleId="Header">
    <w:name w:val="header"/>
    <w:basedOn w:val="Normal"/>
    <w:link w:val="HeaderChar"/>
    <w:uiPriority w:val="99"/>
    <w:unhideWhenUsed/>
    <w:rsid w:val="003D3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2D1"/>
  </w:style>
  <w:style w:type="paragraph" w:styleId="Footer">
    <w:name w:val="footer"/>
    <w:basedOn w:val="Normal"/>
    <w:link w:val="FooterChar"/>
    <w:uiPriority w:val="99"/>
    <w:unhideWhenUsed/>
    <w:rsid w:val="003D32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2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3009</Characters>
  <Application>Microsoft Office Word</Application>
  <DocSecurity>0</DocSecurity>
  <Lines>181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Allison Kenien</dc:creator>
  <cp:keywords/>
  <dc:description/>
  <cp:lastModifiedBy>Tracy Berry</cp:lastModifiedBy>
  <cp:revision>2</cp:revision>
  <dcterms:created xsi:type="dcterms:W3CDTF">2026-02-05T19:51:00Z</dcterms:created>
  <dcterms:modified xsi:type="dcterms:W3CDTF">2026-02-05T19:51:00Z</dcterms:modified>
</cp:coreProperties>
</file>